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A988C" w14:textId="77777777" w:rsidR="00D6597B" w:rsidRPr="00D6597B" w:rsidRDefault="00D6597B" w:rsidP="00D6597B">
      <w:pPr>
        <w:jc w:val="center"/>
        <w:rPr>
          <w:rFonts w:ascii="Arial" w:hAnsi="Arial" w:cs="Arial"/>
          <w:b/>
          <w:bCs/>
          <w:lang w:val="es-MX"/>
        </w:rPr>
      </w:pPr>
      <w:r w:rsidRPr="00D6597B">
        <w:rPr>
          <w:rFonts w:ascii="Arial" w:hAnsi="Arial" w:cs="Arial"/>
          <w:b/>
          <w:bCs/>
          <w:lang w:val="es-MX"/>
        </w:rPr>
        <w:t>FAMILIAS DE LA COLONIA SAN ALFREDO VIVEN LA TRANSFORMACIÓN: ANA PATY PERALTA</w:t>
      </w:r>
    </w:p>
    <w:p w14:paraId="010ADEC6" w14:textId="77777777" w:rsidR="00D6597B" w:rsidRPr="00D6597B" w:rsidRDefault="00D6597B" w:rsidP="00D6597B">
      <w:pPr>
        <w:jc w:val="both"/>
        <w:rPr>
          <w:rFonts w:ascii="Arial" w:hAnsi="Arial" w:cs="Arial"/>
          <w:lang w:val="es-MX"/>
        </w:rPr>
      </w:pPr>
    </w:p>
    <w:p w14:paraId="1910EFFB" w14:textId="30A35A92" w:rsidR="00D6597B" w:rsidRPr="00D6597B" w:rsidRDefault="00D6597B" w:rsidP="00D6597B">
      <w:pPr>
        <w:pStyle w:val="Prrafodelista"/>
        <w:numPr>
          <w:ilvl w:val="0"/>
          <w:numId w:val="12"/>
        </w:numPr>
        <w:jc w:val="both"/>
        <w:rPr>
          <w:rFonts w:ascii="Arial" w:hAnsi="Arial" w:cs="Arial"/>
          <w:lang w:val="es-MX"/>
        </w:rPr>
      </w:pPr>
      <w:r w:rsidRPr="00D6597B">
        <w:rPr>
          <w:rFonts w:ascii="Arial" w:hAnsi="Arial" w:cs="Arial"/>
          <w:lang w:val="es-MX"/>
        </w:rPr>
        <w:t>A más de 20 años de su creación, una de las colonias pioneras de Cancún contará por primera vez con infraestructura y servicios para beneficio de su comunidad</w:t>
      </w:r>
    </w:p>
    <w:p w14:paraId="39D31D71" w14:textId="77777777" w:rsidR="00D6597B" w:rsidRPr="00D6597B" w:rsidRDefault="00D6597B" w:rsidP="00D6597B">
      <w:pPr>
        <w:jc w:val="both"/>
        <w:rPr>
          <w:rFonts w:ascii="Arial" w:hAnsi="Arial" w:cs="Arial"/>
          <w:lang w:val="es-MX"/>
        </w:rPr>
      </w:pPr>
    </w:p>
    <w:p w14:paraId="731D524D" w14:textId="77777777" w:rsidR="00D6597B" w:rsidRPr="00D6597B" w:rsidRDefault="00D6597B" w:rsidP="00D6597B">
      <w:pPr>
        <w:jc w:val="both"/>
        <w:rPr>
          <w:rFonts w:ascii="Arial" w:hAnsi="Arial" w:cs="Arial"/>
          <w:lang w:val="es-MX"/>
        </w:rPr>
      </w:pPr>
      <w:r w:rsidRPr="00D6597B">
        <w:rPr>
          <w:rFonts w:ascii="Arial" w:hAnsi="Arial" w:cs="Arial"/>
          <w:b/>
          <w:bCs/>
          <w:lang w:val="es-MX"/>
        </w:rPr>
        <w:t>Cancún, Q. R., a 06 de octubre de 2026.-</w:t>
      </w:r>
      <w:r w:rsidRPr="00D6597B">
        <w:rPr>
          <w:rFonts w:ascii="Arial" w:hAnsi="Arial" w:cs="Arial"/>
          <w:lang w:val="es-MX"/>
        </w:rPr>
        <w:t xml:space="preserve"> La </w:t>
      </w:r>
      <w:proofErr w:type="gramStart"/>
      <w:r w:rsidRPr="00D6597B">
        <w:rPr>
          <w:rFonts w:ascii="Arial" w:hAnsi="Arial" w:cs="Arial"/>
          <w:lang w:val="es-MX"/>
        </w:rPr>
        <w:t>Presidenta</w:t>
      </w:r>
      <w:proofErr w:type="gramEnd"/>
      <w:r w:rsidRPr="00D6597B">
        <w:rPr>
          <w:rFonts w:ascii="Arial" w:hAnsi="Arial" w:cs="Arial"/>
          <w:lang w:val="es-MX"/>
        </w:rPr>
        <w:t xml:space="preserve"> Municipal, Ana Paty Peralta, supervisó los avances de las obras que se realizan en la colonia San Alfredo, de la Supermanzana 242, donde se construye infraestructura urbana integral para brindar servicios de calidad y mejorar las condiciones de vida de las familias cancunenses, como parte del programa “De 0 a 100”.</w:t>
      </w:r>
    </w:p>
    <w:p w14:paraId="46EB38D3" w14:textId="77777777" w:rsidR="00D6597B" w:rsidRPr="00D6597B" w:rsidRDefault="00D6597B" w:rsidP="00D6597B">
      <w:pPr>
        <w:jc w:val="both"/>
        <w:rPr>
          <w:rFonts w:ascii="Arial" w:hAnsi="Arial" w:cs="Arial"/>
          <w:lang w:val="es-MX"/>
        </w:rPr>
      </w:pPr>
    </w:p>
    <w:p w14:paraId="48EFE360" w14:textId="4567C311" w:rsidR="00D6597B" w:rsidRPr="00D6597B" w:rsidRDefault="00D6597B" w:rsidP="00D6597B">
      <w:pPr>
        <w:jc w:val="both"/>
        <w:rPr>
          <w:rFonts w:ascii="Arial" w:hAnsi="Arial" w:cs="Arial"/>
          <w:lang w:val="es-MX"/>
        </w:rPr>
      </w:pPr>
      <w:r w:rsidRPr="00D6597B">
        <w:rPr>
          <w:rFonts w:ascii="Arial" w:hAnsi="Arial" w:cs="Arial"/>
          <w:lang w:val="es-MX"/>
        </w:rPr>
        <w:t xml:space="preserve">“Estamos supervisando una obra muy importante en la colonia San Alfredo. Son obras de justicia social, porque anteriormente </w:t>
      </w:r>
      <w:r w:rsidRPr="00D6597B">
        <w:rPr>
          <w:rFonts w:ascii="Arial" w:hAnsi="Arial" w:cs="Arial"/>
          <w:lang w:val="es-MX"/>
        </w:rPr>
        <w:t>esta colonia no tenía</w:t>
      </w:r>
      <w:r w:rsidRPr="00D6597B">
        <w:rPr>
          <w:rFonts w:ascii="Arial" w:hAnsi="Arial" w:cs="Arial"/>
          <w:lang w:val="es-MX"/>
        </w:rPr>
        <w:t xml:space="preserve"> ningún tipo de servicio. Comenzamos hace algunos años introduciendo las líneas de drenaje y agua potable, colocando el alumbrado público y, actualmente, estamos trabajando en la pavimentación y en la construcción de guarniciones y banquetas de esta colonia”, explicó la </w:t>
      </w:r>
      <w:proofErr w:type="gramStart"/>
      <w:r w:rsidRPr="00D6597B">
        <w:rPr>
          <w:rFonts w:ascii="Arial" w:hAnsi="Arial" w:cs="Arial"/>
          <w:lang w:val="es-MX"/>
        </w:rPr>
        <w:t>Alcaldesa</w:t>
      </w:r>
      <w:proofErr w:type="gramEnd"/>
      <w:r w:rsidRPr="00D6597B">
        <w:rPr>
          <w:rFonts w:ascii="Arial" w:hAnsi="Arial" w:cs="Arial"/>
          <w:lang w:val="es-MX"/>
        </w:rPr>
        <w:t>.</w:t>
      </w:r>
    </w:p>
    <w:p w14:paraId="35F2A2DB" w14:textId="77777777" w:rsidR="00D6597B" w:rsidRPr="00D6597B" w:rsidRDefault="00D6597B" w:rsidP="00D6597B">
      <w:pPr>
        <w:jc w:val="both"/>
        <w:rPr>
          <w:rFonts w:ascii="Arial" w:hAnsi="Arial" w:cs="Arial"/>
          <w:lang w:val="es-MX"/>
        </w:rPr>
      </w:pPr>
    </w:p>
    <w:p w14:paraId="385E8240" w14:textId="77777777" w:rsidR="00D6597B" w:rsidRPr="00D6597B" w:rsidRDefault="00D6597B" w:rsidP="00D6597B">
      <w:pPr>
        <w:jc w:val="both"/>
        <w:rPr>
          <w:rFonts w:ascii="Arial" w:hAnsi="Arial" w:cs="Arial"/>
          <w:lang w:val="es-MX"/>
        </w:rPr>
      </w:pPr>
      <w:r w:rsidRPr="00D6597B">
        <w:rPr>
          <w:rFonts w:ascii="Arial" w:hAnsi="Arial" w:cs="Arial"/>
          <w:lang w:val="es-MX"/>
        </w:rPr>
        <w:t>Recordó que, después de más de 20 años de antigüedad, San Alfredo logró su municipalización a través del Instituto de Regularización para el Bienestar Patrimonial, lo que permitió avanzar en la incorporación de servicios e infraestructura para las familias de esta zona.</w:t>
      </w:r>
    </w:p>
    <w:p w14:paraId="1CB7B129" w14:textId="77777777" w:rsidR="00D6597B" w:rsidRPr="00D6597B" w:rsidRDefault="00D6597B" w:rsidP="00D6597B">
      <w:pPr>
        <w:jc w:val="both"/>
        <w:rPr>
          <w:rFonts w:ascii="Arial" w:hAnsi="Arial" w:cs="Arial"/>
          <w:lang w:val="es-MX"/>
        </w:rPr>
      </w:pPr>
    </w:p>
    <w:p w14:paraId="4E14388D" w14:textId="77777777" w:rsidR="00D6597B" w:rsidRPr="00D6597B" w:rsidRDefault="00D6597B" w:rsidP="00D6597B">
      <w:pPr>
        <w:jc w:val="both"/>
        <w:rPr>
          <w:rFonts w:ascii="Arial" w:hAnsi="Arial" w:cs="Arial"/>
          <w:lang w:val="es-MX"/>
        </w:rPr>
      </w:pPr>
      <w:r w:rsidRPr="00D6597B">
        <w:rPr>
          <w:rFonts w:ascii="Arial" w:hAnsi="Arial" w:cs="Arial"/>
          <w:lang w:val="es-MX"/>
        </w:rPr>
        <w:t>Destacó que más de 200 colonias permanecen sin municipalizar; sin embargo, mediante la dependencia se ha logrado regularizar diversos asentamientos y avanzar en su urbanización con obras de transformación.</w:t>
      </w:r>
    </w:p>
    <w:p w14:paraId="78CA5E13" w14:textId="77777777" w:rsidR="00D6597B" w:rsidRPr="00D6597B" w:rsidRDefault="00D6597B" w:rsidP="00D6597B">
      <w:pPr>
        <w:jc w:val="both"/>
        <w:rPr>
          <w:rFonts w:ascii="Arial" w:hAnsi="Arial" w:cs="Arial"/>
          <w:lang w:val="es-MX"/>
        </w:rPr>
      </w:pPr>
    </w:p>
    <w:p w14:paraId="0687EB7A" w14:textId="77777777" w:rsidR="00D6597B" w:rsidRPr="00D6597B" w:rsidRDefault="00D6597B" w:rsidP="00D6597B">
      <w:pPr>
        <w:jc w:val="both"/>
        <w:rPr>
          <w:rFonts w:ascii="Arial" w:hAnsi="Arial" w:cs="Arial"/>
          <w:lang w:val="es-MX"/>
        </w:rPr>
      </w:pPr>
      <w:r w:rsidRPr="00D6597B">
        <w:rPr>
          <w:rFonts w:ascii="Arial" w:hAnsi="Arial" w:cs="Arial"/>
          <w:lang w:val="es-MX"/>
        </w:rPr>
        <w:t>“Son obras de Cero a 100, en donde no había nada y hoy cuentan con todos los servicios. Estamos revisando que esta obra vaya en tiempo y forma, con la calidad que merecen las vecinas y vecinos de San Alfredo y de todas las colonias de nuestra ciudad”, puntualizó.</w:t>
      </w:r>
    </w:p>
    <w:p w14:paraId="27616271" w14:textId="77777777" w:rsidR="00D6597B" w:rsidRPr="00D6597B" w:rsidRDefault="00D6597B" w:rsidP="00D6597B">
      <w:pPr>
        <w:jc w:val="both"/>
        <w:rPr>
          <w:rFonts w:ascii="Arial" w:hAnsi="Arial" w:cs="Arial"/>
          <w:lang w:val="es-MX"/>
        </w:rPr>
      </w:pPr>
    </w:p>
    <w:p w14:paraId="5E0A4897" w14:textId="77777777" w:rsidR="00D6597B" w:rsidRPr="00D6597B" w:rsidRDefault="00D6597B" w:rsidP="00D6597B">
      <w:pPr>
        <w:jc w:val="both"/>
        <w:rPr>
          <w:rFonts w:ascii="Arial" w:hAnsi="Arial" w:cs="Arial"/>
          <w:lang w:val="es-MX"/>
        </w:rPr>
      </w:pPr>
      <w:r w:rsidRPr="00D6597B">
        <w:rPr>
          <w:rFonts w:ascii="Arial" w:hAnsi="Arial" w:cs="Arial"/>
          <w:lang w:val="es-MX"/>
        </w:rPr>
        <w:t>Durante el recorrido, la Primera Autoridad Municipal agradeció al Comité de Obras por su labor de vigilancia y seguimiento para garantizar que los trabajos se realicen con eficacia y calidad, en beneficio de las familias de la colonia San Alfredo.</w:t>
      </w:r>
    </w:p>
    <w:p w14:paraId="4B8FA3E5" w14:textId="77777777" w:rsidR="00D6597B" w:rsidRPr="00D6597B" w:rsidRDefault="00D6597B" w:rsidP="00D6597B">
      <w:pPr>
        <w:jc w:val="both"/>
        <w:rPr>
          <w:rFonts w:ascii="Arial" w:hAnsi="Arial" w:cs="Arial"/>
          <w:lang w:val="es-MX"/>
        </w:rPr>
      </w:pPr>
    </w:p>
    <w:p w14:paraId="608F5644" w14:textId="77777777" w:rsidR="00D6597B" w:rsidRPr="00D6597B" w:rsidRDefault="00D6597B" w:rsidP="00D6597B">
      <w:pPr>
        <w:jc w:val="both"/>
        <w:rPr>
          <w:rFonts w:ascii="Arial" w:hAnsi="Arial" w:cs="Arial"/>
          <w:lang w:val="es-MX"/>
        </w:rPr>
      </w:pPr>
      <w:r w:rsidRPr="00D6597B">
        <w:rPr>
          <w:rFonts w:ascii="Arial" w:hAnsi="Arial" w:cs="Arial"/>
          <w:lang w:val="es-MX"/>
        </w:rPr>
        <w:t>Asimismo, pidió a las y los vecinos evitar realizar desagües hacia la vía pública, ya que el escurrimiento de agua podría afectar el nuevo pavimento y reducir su vida útil.</w:t>
      </w:r>
    </w:p>
    <w:p w14:paraId="75ED52E1" w14:textId="77777777" w:rsidR="00D6597B" w:rsidRPr="00D6597B" w:rsidRDefault="00D6597B" w:rsidP="00D6597B">
      <w:pPr>
        <w:jc w:val="both"/>
        <w:rPr>
          <w:rFonts w:ascii="Arial" w:hAnsi="Arial" w:cs="Arial"/>
          <w:lang w:val="es-MX"/>
        </w:rPr>
      </w:pPr>
    </w:p>
    <w:p w14:paraId="2C917C53" w14:textId="77777777" w:rsidR="00D6597B" w:rsidRPr="00D6597B" w:rsidRDefault="00D6597B" w:rsidP="00D6597B">
      <w:pPr>
        <w:jc w:val="both"/>
        <w:rPr>
          <w:rFonts w:ascii="Arial" w:hAnsi="Arial" w:cs="Arial"/>
          <w:lang w:val="es-MX"/>
        </w:rPr>
      </w:pPr>
      <w:r w:rsidRPr="00D6597B">
        <w:rPr>
          <w:rFonts w:ascii="Arial" w:hAnsi="Arial" w:cs="Arial"/>
          <w:lang w:val="es-MX"/>
        </w:rPr>
        <w:lastRenderedPageBreak/>
        <w:t>Acompañaron a la Presidenta Municipal el secretario general del Ayuntamiento, Pablo Gutiérrez Fernández; la secretaria municipal de Obras Públicas y Servicios, Samantha Hernández Cardeña; la regidora Landy Guadalupe Canché Pantoja, presidenta de la Comisión de Obras y Servicios Públicos; el regidor Juan Manuel Torres Paredes, presidente de la Comisión de Planeación Municipal; la directora del Instituto de Regularización para el Bienestar Patrimonial, Nora Garza Ramírez, así como vecinas y vecinos de la zona.</w:t>
      </w:r>
    </w:p>
    <w:p w14:paraId="645B35EC" w14:textId="77777777" w:rsidR="00D6597B" w:rsidRPr="00D6597B" w:rsidRDefault="00D6597B" w:rsidP="00D6597B">
      <w:pPr>
        <w:jc w:val="both"/>
        <w:rPr>
          <w:rFonts w:ascii="Arial" w:hAnsi="Arial" w:cs="Arial"/>
          <w:lang w:val="es-MX"/>
        </w:rPr>
      </w:pPr>
    </w:p>
    <w:p w14:paraId="1A307A4D" w14:textId="77777777" w:rsidR="00D6597B" w:rsidRPr="00D6597B" w:rsidRDefault="00D6597B" w:rsidP="00D6597B">
      <w:pPr>
        <w:jc w:val="both"/>
        <w:rPr>
          <w:rFonts w:ascii="Arial" w:hAnsi="Arial" w:cs="Arial"/>
          <w:lang w:val="es-MX"/>
        </w:rPr>
      </w:pPr>
      <w:r w:rsidRPr="00D6597B">
        <w:rPr>
          <w:rFonts w:ascii="Arial" w:hAnsi="Arial" w:cs="Arial"/>
          <w:lang w:val="es-MX"/>
        </w:rPr>
        <w:t>****</w:t>
      </w:r>
    </w:p>
    <w:p w14:paraId="50D08E19" w14:textId="77777777" w:rsidR="00D6597B" w:rsidRPr="00D6597B" w:rsidRDefault="00D6597B" w:rsidP="00D6597B">
      <w:pPr>
        <w:jc w:val="both"/>
        <w:rPr>
          <w:rFonts w:ascii="Arial" w:hAnsi="Arial" w:cs="Arial"/>
          <w:lang w:val="es-MX"/>
        </w:rPr>
      </w:pPr>
    </w:p>
    <w:p w14:paraId="6BE842C6" w14:textId="77777777" w:rsidR="00D6597B" w:rsidRPr="00D6597B" w:rsidRDefault="00D6597B" w:rsidP="00D6597B">
      <w:pPr>
        <w:jc w:val="center"/>
        <w:rPr>
          <w:rFonts w:ascii="Arial" w:hAnsi="Arial" w:cs="Arial"/>
          <w:b/>
          <w:bCs/>
          <w:lang w:val="es-MX"/>
        </w:rPr>
      </w:pPr>
      <w:r w:rsidRPr="00D6597B">
        <w:rPr>
          <w:rFonts w:ascii="Arial" w:hAnsi="Arial" w:cs="Arial"/>
          <w:b/>
          <w:bCs/>
          <w:lang w:val="es-MX"/>
        </w:rPr>
        <w:t>CAJA DE DATOS</w:t>
      </w:r>
    </w:p>
    <w:p w14:paraId="4856A322" w14:textId="77777777" w:rsidR="00D6597B" w:rsidRPr="00D6597B" w:rsidRDefault="00D6597B" w:rsidP="00D6597B">
      <w:pPr>
        <w:jc w:val="both"/>
        <w:rPr>
          <w:rFonts w:ascii="Arial" w:hAnsi="Arial" w:cs="Arial"/>
          <w:lang w:val="es-MX"/>
        </w:rPr>
      </w:pPr>
    </w:p>
    <w:p w14:paraId="3EBD3D46" w14:textId="77777777" w:rsidR="00D6597B" w:rsidRPr="00D6597B" w:rsidRDefault="00D6597B" w:rsidP="00D6597B">
      <w:pPr>
        <w:jc w:val="both"/>
        <w:rPr>
          <w:rFonts w:ascii="Arial" w:hAnsi="Arial" w:cs="Arial"/>
          <w:lang w:val="es-MX"/>
        </w:rPr>
      </w:pPr>
      <w:r w:rsidRPr="00D6597B">
        <w:rPr>
          <w:rFonts w:ascii="Arial" w:hAnsi="Arial" w:cs="Arial"/>
          <w:lang w:val="es-MX"/>
        </w:rPr>
        <w:t>COLONIA SAN ALFREDO, SM 242</w:t>
      </w:r>
    </w:p>
    <w:p w14:paraId="7CE46BCF" w14:textId="77777777" w:rsidR="00D6597B" w:rsidRPr="00D6597B" w:rsidRDefault="00D6597B" w:rsidP="00D6597B">
      <w:pPr>
        <w:jc w:val="both"/>
        <w:rPr>
          <w:rFonts w:ascii="Arial" w:hAnsi="Arial" w:cs="Arial"/>
          <w:lang w:val="es-MX"/>
        </w:rPr>
      </w:pPr>
    </w:p>
    <w:p w14:paraId="6208EC0B" w14:textId="77777777" w:rsidR="00D6597B" w:rsidRPr="00D6597B" w:rsidRDefault="00D6597B" w:rsidP="00D6597B">
      <w:pPr>
        <w:jc w:val="both"/>
        <w:rPr>
          <w:rFonts w:ascii="Arial" w:hAnsi="Arial" w:cs="Arial"/>
          <w:lang w:val="es-MX"/>
        </w:rPr>
      </w:pPr>
      <w:r w:rsidRPr="00D6597B">
        <w:rPr>
          <w:rFonts w:ascii="Arial" w:hAnsi="Arial" w:cs="Arial"/>
          <w:lang w:val="es-MX"/>
        </w:rPr>
        <w:t>Alcances de obra:</w:t>
      </w:r>
    </w:p>
    <w:p w14:paraId="0B5447FA" w14:textId="77777777" w:rsidR="00D6597B" w:rsidRPr="00D6597B" w:rsidRDefault="00D6597B" w:rsidP="00D6597B">
      <w:pPr>
        <w:jc w:val="both"/>
        <w:rPr>
          <w:rFonts w:ascii="Arial" w:hAnsi="Arial" w:cs="Arial"/>
          <w:lang w:val="es-MX"/>
        </w:rPr>
      </w:pPr>
    </w:p>
    <w:p w14:paraId="3B59FD77" w14:textId="76F1B777" w:rsidR="00D6597B" w:rsidRPr="00D6597B" w:rsidRDefault="00D6597B" w:rsidP="00D6597B">
      <w:pPr>
        <w:pStyle w:val="Prrafodelista"/>
        <w:numPr>
          <w:ilvl w:val="0"/>
          <w:numId w:val="12"/>
        </w:numPr>
        <w:jc w:val="both"/>
        <w:rPr>
          <w:rFonts w:ascii="Arial" w:hAnsi="Arial" w:cs="Arial"/>
          <w:lang w:val="es-MX"/>
        </w:rPr>
      </w:pPr>
      <w:r w:rsidRPr="00D6597B">
        <w:rPr>
          <w:rFonts w:ascii="Arial" w:hAnsi="Arial" w:cs="Arial"/>
          <w:lang w:val="es-MX"/>
        </w:rPr>
        <w:t>9,976.31 m² de carpeta asfáltica de 5 cm de espesor.</w:t>
      </w:r>
    </w:p>
    <w:p w14:paraId="065D8830" w14:textId="092B29D7" w:rsidR="00D6597B" w:rsidRPr="00D6597B" w:rsidRDefault="00D6597B" w:rsidP="00D6597B">
      <w:pPr>
        <w:pStyle w:val="Prrafodelista"/>
        <w:numPr>
          <w:ilvl w:val="0"/>
          <w:numId w:val="12"/>
        </w:numPr>
        <w:jc w:val="both"/>
        <w:rPr>
          <w:rFonts w:ascii="Arial" w:hAnsi="Arial" w:cs="Arial"/>
          <w:lang w:val="es-MX"/>
        </w:rPr>
      </w:pPr>
      <w:r w:rsidRPr="00D6597B">
        <w:rPr>
          <w:rFonts w:ascii="Arial" w:hAnsi="Arial" w:cs="Arial"/>
          <w:lang w:val="es-MX"/>
        </w:rPr>
        <w:t>5,420.38 m² de banqueta de concreto.</w:t>
      </w:r>
    </w:p>
    <w:p w14:paraId="4D3E57A1" w14:textId="1FD36026" w:rsidR="00D6597B" w:rsidRPr="00D6597B" w:rsidRDefault="00D6597B" w:rsidP="00D6597B">
      <w:pPr>
        <w:pStyle w:val="Prrafodelista"/>
        <w:numPr>
          <w:ilvl w:val="0"/>
          <w:numId w:val="12"/>
        </w:numPr>
        <w:jc w:val="both"/>
        <w:rPr>
          <w:rFonts w:ascii="Arial" w:hAnsi="Arial" w:cs="Arial"/>
          <w:lang w:val="es-MX"/>
        </w:rPr>
      </w:pPr>
      <w:r w:rsidRPr="00D6597B">
        <w:rPr>
          <w:rFonts w:ascii="Arial" w:hAnsi="Arial" w:cs="Arial"/>
          <w:lang w:val="es-MX"/>
        </w:rPr>
        <w:t>3,695.13 ml de guarniciones de concreto.</w:t>
      </w:r>
    </w:p>
    <w:p w14:paraId="6BB48C2F" w14:textId="72FDFACE" w:rsidR="00D6597B" w:rsidRPr="00D6597B" w:rsidRDefault="00D6597B" w:rsidP="00D6597B">
      <w:pPr>
        <w:pStyle w:val="Prrafodelista"/>
        <w:numPr>
          <w:ilvl w:val="0"/>
          <w:numId w:val="12"/>
        </w:numPr>
        <w:jc w:val="both"/>
        <w:rPr>
          <w:rFonts w:ascii="Arial" w:hAnsi="Arial" w:cs="Arial"/>
          <w:lang w:val="es-MX"/>
        </w:rPr>
      </w:pPr>
      <w:r w:rsidRPr="00D6597B">
        <w:rPr>
          <w:rFonts w:ascii="Arial" w:hAnsi="Arial" w:cs="Arial"/>
          <w:lang w:val="es-MX"/>
        </w:rPr>
        <w:t>3,540.20 ml de señalética horizontal.</w:t>
      </w:r>
    </w:p>
    <w:p w14:paraId="0872D8F8" w14:textId="67D698D0" w:rsidR="00D6597B" w:rsidRPr="00D6597B" w:rsidRDefault="00D6597B" w:rsidP="00D6597B">
      <w:pPr>
        <w:pStyle w:val="Prrafodelista"/>
        <w:numPr>
          <w:ilvl w:val="0"/>
          <w:numId w:val="12"/>
        </w:numPr>
        <w:jc w:val="both"/>
        <w:rPr>
          <w:rFonts w:ascii="Arial" w:hAnsi="Arial" w:cs="Arial"/>
          <w:lang w:val="es-MX"/>
        </w:rPr>
      </w:pPr>
      <w:r w:rsidRPr="00D6597B">
        <w:rPr>
          <w:rFonts w:ascii="Arial" w:hAnsi="Arial" w:cs="Arial"/>
          <w:lang w:val="es-MX"/>
        </w:rPr>
        <w:t>2,138.00 m² de carpeta asfáltica de 7 cm de espesor.</w:t>
      </w:r>
    </w:p>
    <w:p w14:paraId="38FA592B" w14:textId="531CDCD7" w:rsidR="00D6597B" w:rsidRPr="00D6597B" w:rsidRDefault="00D6597B" w:rsidP="00D6597B">
      <w:pPr>
        <w:pStyle w:val="Prrafodelista"/>
        <w:numPr>
          <w:ilvl w:val="0"/>
          <w:numId w:val="12"/>
        </w:numPr>
        <w:jc w:val="both"/>
        <w:rPr>
          <w:rFonts w:ascii="Arial" w:hAnsi="Arial" w:cs="Arial"/>
          <w:lang w:val="es-MX"/>
        </w:rPr>
      </w:pPr>
      <w:r w:rsidRPr="00D6597B">
        <w:rPr>
          <w:rFonts w:ascii="Arial" w:hAnsi="Arial" w:cs="Arial"/>
          <w:lang w:val="es-MX"/>
        </w:rPr>
        <w:t>361 m² de rampa de concreto.</w:t>
      </w:r>
    </w:p>
    <w:p w14:paraId="773B8D80" w14:textId="757F65F4" w:rsidR="00D6597B" w:rsidRPr="00D6597B" w:rsidRDefault="00D6597B" w:rsidP="00D6597B">
      <w:pPr>
        <w:pStyle w:val="Prrafodelista"/>
        <w:numPr>
          <w:ilvl w:val="0"/>
          <w:numId w:val="12"/>
        </w:numPr>
        <w:jc w:val="both"/>
        <w:rPr>
          <w:rFonts w:ascii="Arial" w:hAnsi="Arial" w:cs="Arial"/>
          <w:lang w:val="es-MX"/>
        </w:rPr>
      </w:pPr>
      <w:r w:rsidRPr="00D6597B">
        <w:rPr>
          <w:rFonts w:ascii="Arial" w:hAnsi="Arial" w:cs="Arial"/>
          <w:lang w:val="es-MX"/>
        </w:rPr>
        <w:t>87 piezas de bolardos.</w:t>
      </w:r>
    </w:p>
    <w:p w14:paraId="42B06142" w14:textId="67CB9B50" w:rsidR="00D6597B" w:rsidRPr="00D6597B" w:rsidRDefault="00D6597B" w:rsidP="00D6597B">
      <w:pPr>
        <w:pStyle w:val="Prrafodelista"/>
        <w:numPr>
          <w:ilvl w:val="0"/>
          <w:numId w:val="12"/>
        </w:numPr>
        <w:jc w:val="both"/>
        <w:rPr>
          <w:rFonts w:ascii="Arial" w:hAnsi="Arial" w:cs="Arial"/>
          <w:lang w:val="es-MX"/>
        </w:rPr>
      </w:pPr>
      <w:r w:rsidRPr="00D6597B">
        <w:rPr>
          <w:rFonts w:ascii="Arial" w:hAnsi="Arial" w:cs="Arial"/>
          <w:lang w:val="es-MX"/>
        </w:rPr>
        <w:t>78 piezas de señalética vertical.</w:t>
      </w:r>
    </w:p>
    <w:p w14:paraId="3BD0EF60" w14:textId="15ECC2DE" w:rsidR="00B6134E" w:rsidRPr="00D6597B" w:rsidRDefault="00D6597B" w:rsidP="00D6597B">
      <w:pPr>
        <w:pStyle w:val="Prrafodelista"/>
        <w:numPr>
          <w:ilvl w:val="0"/>
          <w:numId w:val="12"/>
        </w:numPr>
        <w:jc w:val="both"/>
        <w:rPr>
          <w:rFonts w:ascii="Arial" w:hAnsi="Arial" w:cs="Arial"/>
          <w:lang w:val="es-MX"/>
        </w:rPr>
      </w:pPr>
      <w:r w:rsidRPr="00D6597B">
        <w:rPr>
          <w:rFonts w:ascii="Arial" w:hAnsi="Arial" w:cs="Arial"/>
          <w:lang w:val="es-MX"/>
        </w:rPr>
        <w:t>17 piezas de perforación de pozos de absorción.</w:t>
      </w:r>
    </w:p>
    <w:sectPr w:rsidR="00B6134E" w:rsidRPr="00D6597B">
      <w:headerReference w:type="default" r:id="rId9"/>
      <w:footerReference w:type="default" r:id="rId10"/>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1758F" w14:textId="77777777" w:rsidR="00DE734E" w:rsidRDefault="00DE734E">
      <w:r>
        <w:separator/>
      </w:r>
    </w:p>
  </w:endnote>
  <w:endnote w:type="continuationSeparator" w:id="0">
    <w:p w14:paraId="354B47DA" w14:textId="77777777" w:rsidR="00DE734E" w:rsidRDefault="00DE7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BB0C" w14:textId="77777777" w:rsidR="00E80D37" w:rsidRDefault="00000000">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F4E2A" w14:textId="77777777" w:rsidR="00DE734E" w:rsidRDefault="00DE734E">
      <w:r>
        <w:separator/>
      </w:r>
    </w:p>
  </w:footnote>
  <w:footnote w:type="continuationSeparator" w:id="0">
    <w:p w14:paraId="35B661E6" w14:textId="77777777" w:rsidR="00DE734E" w:rsidRDefault="00DE73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1C20" w14:textId="77777777" w:rsidR="00E80D37" w:rsidRDefault="00000000">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448C069F"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A023B0">
                            <w:rPr>
                              <w:rFonts w:cstheme="minorHAnsi"/>
                              <w:b/>
                              <w:bCs/>
                              <w:lang w:val="es-ES"/>
                            </w:rPr>
                            <w:t>731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448C069F"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A023B0">
                      <w:rPr>
                        <w:rFonts w:cstheme="minorHAnsi"/>
                        <w:b/>
                        <w:bCs/>
                        <w:lang w:val="es-ES"/>
                      </w:rPr>
                      <w:t>731</w:t>
                    </w: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AB1733"/>
    <w:multiLevelType w:val="hybridMultilevel"/>
    <w:tmpl w:val="70306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8E066B"/>
    <w:multiLevelType w:val="hybridMultilevel"/>
    <w:tmpl w:val="E0FC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597754">
    <w:abstractNumId w:val="0"/>
  </w:num>
  <w:num w:numId="2" w16cid:durableId="292445198">
    <w:abstractNumId w:val="6"/>
  </w:num>
  <w:num w:numId="3" w16cid:durableId="426846229">
    <w:abstractNumId w:val="10"/>
  </w:num>
  <w:num w:numId="4" w16cid:durableId="82141875">
    <w:abstractNumId w:val="4"/>
  </w:num>
  <w:num w:numId="5" w16cid:durableId="1630281003">
    <w:abstractNumId w:val="3"/>
  </w:num>
  <w:num w:numId="6" w16cid:durableId="150485768">
    <w:abstractNumId w:val="9"/>
  </w:num>
  <w:num w:numId="7" w16cid:durableId="345254133">
    <w:abstractNumId w:val="11"/>
  </w:num>
  <w:num w:numId="8" w16cid:durableId="1599173036">
    <w:abstractNumId w:val="2"/>
  </w:num>
  <w:num w:numId="9" w16cid:durableId="1068576282">
    <w:abstractNumId w:val="8"/>
  </w:num>
  <w:num w:numId="10" w16cid:durableId="720397381">
    <w:abstractNumId w:val="1"/>
  </w:num>
  <w:num w:numId="11" w16cid:durableId="1907302953">
    <w:abstractNumId w:val="7"/>
  </w:num>
  <w:num w:numId="12" w16cid:durableId="15601729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1A0D"/>
    <w:rsid w:val="000438AE"/>
    <w:rsid w:val="0005079F"/>
    <w:rsid w:val="00056C58"/>
    <w:rsid w:val="00090732"/>
    <w:rsid w:val="0009278B"/>
    <w:rsid w:val="00094975"/>
    <w:rsid w:val="000959F4"/>
    <w:rsid w:val="000B0F40"/>
    <w:rsid w:val="000B62FF"/>
    <w:rsid w:val="000B7199"/>
    <w:rsid w:val="000C25FB"/>
    <w:rsid w:val="000C5F8E"/>
    <w:rsid w:val="000C7121"/>
    <w:rsid w:val="000D10BB"/>
    <w:rsid w:val="000D2EE5"/>
    <w:rsid w:val="001029DE"/>
    <w:rsid w:val="0010321B"/>
    <w:rsid w:val="00103315"/>
    <w:rsid w:val="00104086"/>
    <w:rsid w:val="00107FE4"/>
    <w:rsid w:val="00111F21"/>
    <w:rsid w:val="0012269A"/>
    <w:rsid w:val="001251F8"/>
    <w:rsid w:val="00131F2A"/>
    <w:rsid w:val="0013537D"/>
    <w:rsid w:val="0014199E"/>
    <w:rsid w:val="0014645A"/>
    <w:rsid w:val="001526F9"/>
    <w:rsid w:val="00172E02"/>
    <w:rsid w:val="00176828"/>
    <w:rsid w:val="001771CE"/>
    <w:rsid w:val="0018681A"/>
    <w:rsid w:val="001C2C3D"/>
    <w:rsid w:val="001C3979"/>
    <w:rsid w:val="001C575C"/>
    <w:rsid w:val="001C63F7"/>
    <w:rsid w:val="001D1340"/>
    <w:rsid w:val="001D2F3F"/>
    <w:rsid w:val="001D54D9"/>
    <w:rsid w:val="001E4054"/>
    <w:rsid w:val="001E66EB"/>
    <w:rsid w:val="001F30CC"/>
    <w:rsid w:val="0020096A"/>
    <w:rsid w:val="002041D3"/>
    <w:rsid w:val="002048F8"/>
    <w:rsid w:val="00207315"/>
    <w:rsid w:val="00211C24"/>
    <w:rsid w:val="002150D0"/>
    <w:rsid w:val="0021539E"/>
    <w:rsid w:val="002169CE"/>
    <w:rsid w:val="00217B49"/>
    <w:rsid w:val="00217D8C"/>
    <w:rsid w:val="00235A1B"/>
    <w:rsid w:val="0024391E"/>
    <w:rsid w:val="00246CB1"/>
    <w:rsid w:val="0027105C"/>
    <w:rsid w:val="00287FD5"/>
    <w:rsid w:val="00293D97"/>
    <w:rsid w:val="002945B6"/>
    <w:rsid w:val="0029683D"/>
    <w:rsid w:val="0029761D"/>
    <w:rsid w:val="002A38C5"/>
    <w:rsid w:val="002B1033"/>
    <w:rsid w:val="002B2BE8"/>
    <w:rsid w:val="002C28C1"/>
    <w:rsid w:val="002D6DB8"/>
    <w:rsid w:val="002E3732"/>
    <w:rsid w:val="002F0A83"/>
    <w:rsid w:val="002F256E"/>
    <w:rsid w:val="002F4F08"/>
    <w:rsid w:val="0030042D"/>
    <w:rsid w:val="00300CB9"/>
    <w:rsid w:val="00301CE7"/>
    <w:rsid w:val="0030392F"/>
    <w:rsid w:val="003070BC"/>
    <w:rsid w:val="003078F9"/>
    <w:rsid w:val="00324EA4"/>
    <w:rsid w:val="00325ABC"/>
    <w:rsid w:val="003269D1"/>
    <w:rsid w:val="00326AE6"/>
    <w:rsid w:val="003319CB"/>
    <w:rsid w:val="003425A3"/>
    <w:rsid w:val="003425F7"/>
    <w:rsid w:val="003602BF"/>
    <w:rsid w:val="00363AF6"/>
    <w:rsid w:val="00366C1A"/>
    <w:rsid w:val="00371F31"/>
    <w:rsid w:val="003A421A"/>
    <w:rsid w:val="003A44F8"/>
    <w:rsid w:val="003A4B76"/>
    <w:rsid w:val="003A5C32"/>
    <w:rsid w:val="003B6E25"/>
    <w:rsid w:val="003C1EB0"/>
    <w:rsid w:val="003C3200"/>
    <w:rsid w:val="003C3C3E"/>
    <w:rsid w:val="003E64E6"/>
    <w:rsid w:val="003F31FC"/>
    <w:rsid w:val="003F6CFA"/>
    <w:rsid w:val="00403535"/>
    <w:rsid w:val="004135F9"/>
    <w:rsid w:val="00416248"/>
    <w:rsid w:val="00431DD0"/>
    <w:rsid w:val="00436008"/>
    <w:rsid w:val="00436058"/>
    <w:rsid w:val="004404F9"/>
    <w:rsid w:val="00442183"/>
    <w:rsid w:val="004433C5"/>
    <w:rsid w:val="00455709"/>
    <w:rsid w:val="00472EB0"/>
    <w:rsid w:val="0047313A"/>
    <w:rsid w:val="004802F8"/>
    <w:rsid w:val="00485C06"/>
    <w:rsid w:val="00496F14"/>
    <w:rsid w:val="004A519D"/>
    <w:rsid w:val="004D6C77"/>
    <w:rsid w:val="004E73E5"/>
    <w:rsid w:val="00500033"/>
    <w:rsid w:val="00500F50"/>
    <w:rsid w:val="00507347"/>
    <w:rsid w:val="00512C37"/>
    <w:rsid w:val="00514D60"/>
    <w:rsid w:val="00521F84"/>
    <w:rsid w:val="00555A73"/>
    <w:rsid w:val="0055652D"/>
    <w:rsid w:val="005577C6"/>
    <w:rsid w:val="00562395"/>
    <w:rsid w:val="00571915"/>
    <w:rsid w:val="00581BC9"/>
    <w:rsid w:val="00590D75"/>
    <w:rsid w:val="00594818"/>
    <w:rsid w:val="00597F67"/>
    <w:rsid w:val="005A7793"/>
    <w:rsid w:val="005B0196"/>
    <w:rsid w:val="005B47AE"/>
    <w:rsid w:val="005B49A0"/>
    <w:rsid w:val="005B58D7"/>
    <w:rsid w:val="005C454D"/>
    <w:rsid w:val="005D0C13"/>
    <w:rsid w:val="005D21B1"/>
    <w:rsid w:val="005D22F6"/>
    <w:rsid w:val="005F0CDA"/>
    <w:rsid w:val="005F19EA"/>
    <w:rsid w:val="0061756C"/>
    <w:rsid w:val="006246AF"/>
    <w:rsid w:val="006258A4"/>
    <w:rsid w:val="0063174E"/>
    <w:rsid w:val="00634D39"/>
    <w:rsid w:val="0063616E"/>
    <w:rsid w:val="00641429"/>
    <w:rsid w:val="00647A06"/>
    <w:rsid w:val="0065406D"/>
    <w:rsid w:val="0066440A"/>
    <w:rsid w:val="006724C8"/>
    <w:rsid w:val="00673FAB"/>
    <w:rsid w:val="0067627D"/>
    <w:rsid w:val="00677EBC"/>
    <w:rsid w:val="00693DCB"/>
    <w:rsid w:val="006960A5"/>
    <w:rsid w:val="006A1CAC"/>
    <w:rsid w:val="006A7277"/>
    <w:rsid w:val="006D1E04"/>
    <w:rsid w:val="006D2A2C"/>
    <w:rsid w:val="006F0C0F"/>
    <w:rsid w:val="006F0D07"/>
    <w:rsid w:val="006F54F3"/>
    <w:rsid w:val="006F62B2"/>
    <w:rsid w:val="0070322A"/>
    <w:rsid w:val="00714BC8"/>
    <w:rsid w:val="007152CE"/>
    <w:rsid w:val="00725BC1"/>
    <w:rsid w:val="00727F70"/>
    <w:rsid w:val="00733990"/>
    <w:rsid w:val="00744011"/>
    <w:rsid w:val="00744B32"/>
    <w:rsid w:val="00751B55"/>
    <w:rsid w:val="0075213B"/>
    <w:rsid w:val="00771DF7"/>
    <w:rsid w:val="00781CD7"/>
    <w:rsid w:val="00783005"/>
    <w:rsid w:val="007901B0"/>
    <w:rsid w:val="00791ADB"/>
    <w:rsid w:val="00795266"/>
    <w:rsid w:val="00796F61"/>
    <w:rsid w:val="007A1A91"/>
    <w:rsid w:val="007A2457"/>
    <w:rsid w:val="007A420B"/>
    <w:rsid w:val="007B128D"/>
    <w:rsid w:val="007B3BA5"/>
    <w:rsid w:val="007B4CE8"/>
    <w:rsid w:val="007C074A"/>
    <w:rsid w:val="007D1C13"/>
    <w:rsid w:val="007D7657"/>
    <w:rsid w:val="007E0B4C"/>
    <w:rsid w:val="007F3DEC"/>
    <w:rsid w:val="007F7F0C"/>
    <w:rsid w:val="00821EC3"/>
    <w:rsid w:val="00822E90"/>
    <w:rsid w:val="0082636E"/>
    <w:rsid w:val="00835093"/>
    <w:rsid w:val="00835CA4"/>
    <w:rsid w:val="00851F49"/>
    <w:rsid w:val="0086126D"/>
    <w:rsid w:val="00865C42"/>
    <w:rsid w:val="008725D3"/>
    <w:rsid w:val="00873C0C"/>
    <w:rsid w:val="00873EC2"/>
    <w:rsid w:val="0089057B"/>
    <w:rsid w:val="00891BA4"/>
    <w:rsid w:val="00893676"/>
    <w:rsid w:val="008936BC"/>
    <w:rsid w:val="008938D8"/>
    <w:rsid w:val="008A3EC0"/>
    <w:rsid w:val="008A4CFE"/>
    <w:rsid w:val="008B5219"/>
    <w:rsid w:val="008B7F6E"/>
    <w:rsid w:val="008C2F4E"/>
    <w:rsid w:val="008E0C76"/>
    <w:rsid w:val="008F5239"/>
    <w:rsid w:val="008F6697"/>
    <w:rsid w:val="008F7D47"/>
    <w:rsid w:val="00901EC7"/>
    <w:rsid w:val="0090458F"/>
    <w:rsid w:val="00915C88"/>
    <w:rsid w:val="0091641D"/>
    <w:rsid w:val="0092028B"/>
    <w:rsid w:val="00922EC5"/>
    <w:rsid w:val="009230C7"/>
    <w:rsid w:val="00923ACF"/>
    <w:rsid w:val="0092643C"/>
    <w:rsid w:val="00926E32"/>
    <w:rsid w:val="0092707F"/>
    <w:rsid w:val="00931A76"/>
    <w:rsid w:val="009330A7"/>
    <w:rsid w:val="0093450F"/>
    <w:rsid w:val="00946F3A"/>
    <w:rsid w:val="0095530E"/>
    <w:rsid w:val="00955E28"/>
    <w:rsid w:val="00961F33"/>
    <w:rsid w:val="009705EE"/>
    <w:rsid w:val="009767C1"/>
    <w:rsid w:val="009952F7"/>
    <w:rsid w:val="009A5C4C"/>
    <w:rsid w:val="009A7887"/>
    <w:rsid w:val="009B3ACB"/>
    <w:rsid w:val="009B4600"/>
    <w:rsid w:val="009B6027"/>
    <w:rsid w:val="009C0DC7"/>
    <w:rsid w:val="009D1F21"/>
    <w:rsid w:val="009D2BE0"/>
    <w:rsid w:val="009D4A58"/>
    <w:rsid w:val="009E11F6"/>
    <w:rsid w:val="009F76E1"/>
    <w:rsid w:val="00A023B0"/>
    <w:rsid w:val="00A07368"/>
    <w:rsid w:val="00A10397"/>
    <w:rsid w:val="00A21FB4"/>
    <w:rsid w:val="00A22BA0"/>
    <w:rsid w:val="00A26C67"/>
    <w:rsid w:val="00A27477"/>
    <w:rsid w:val="00A30327"/>
    <w:rsid w:val="00A33AB8"/>
    <w:rsid w:val="00A4359A"/>
    <w:rsid w:val="00A532FD"/>
    <w:rsid w:val="00A5698C"/>
    <w:rsid w:val="00A57BC3"/>
    <w:rsid w:val="00A657C1"/>
    <w:rsid w:val="00A769BC"/>
    <w:rsid w:val="00A84B1E"/>
    <w:rsid w:val="00A91E3F"/>
    <w:rsid w:val="00A959C4"/>
    <w:rsid w:val="00AA45D3"/>
    <w:rsid w:val="00AB0F61"/>
    <w:rsid w:val="00AC6469"/>
    <w:rsid w:val="00AC7FCB"/>
    <w:rsid w:val="00AD0E6D"/>
    <w:rsid w:val="00AE35FF"/>
    <w:rsid w:val="00B20549"/>
    <w:rsid w:val="00B26E46"/>
    <w:rsid w:val="00B34BC8"/>
    <w:rsid w:val="00B35837"/>
    <w:rsid w:val="00B43D6C"/>
    <w:rsid w:val="00B446D9"/>
    <w:rsid w:val="00B451CD"/>
    <w:rsid w:val="00B52D36"/>
    <w:rsid w:val="00B54A37"/>
    <w:rsid w:val="00B5654E"/>
    <w:rsid w:val="00B56A4F"/>
    <w:rsid w:val="00B6134E"/>
    <w:rsid w:val="00B66CE3"/>
    <w:rsid w:val="00B70E7A"/>
    <w:rsid w:val="00B759DC"/>
    <w:rsid w:val="00B823B5"/>
    <w:rsid w:val="00B928FD"/>
    <w:rsid w:val="00B96B70"/>
    <w:rsid w:val="00BA3047"/>
    <w:rsid w:val="00BA3E7E"/>
    <w:rsid w:val="00BB0A1C"/>
    <w:rsid w:val="00BC1AE2"/>
    <w:rsid w:val="00BD5728"/>
    <w:rsid w:val="00BE2F07"/>
    <w:rsid w:val="00BF414F"/>
    <w:rsid w:val="00C12F7F"/>
    <w:rsid w:val="00C225A9"/>
    <w:rsid w:val="00C44C17"/>
    <w:rsid w:val="00C536F9"/>
    <w:rsid w:val="00C6518B"/>
    <w:rsid w:val="00C71323"/>
    <w:rsid w:val="00C71425"/>
    <w:rsid w:val="00C76731"/>
    <w:rsid w:val="00C80299"/>
    <w:rsid w:val="00C80914"/>
    <w:rsid w:val="00C948AD"/>
    <w:rsid w:val="00C956D7"/>
    <w:rsid w:val="00CA3B80"/>
    <w:rsid w:val="00CB2A24"/>
    <w:rsid w:val="00CB6CD4"/>
    <w:rsid w:val="00CC0D92"/>
    <w:rsid w:val="00CC4F21"/>
    <w:rsid w:val="00CD28C6"/>
    <w:rsid w:val="00CD4EFA"/>
    <w:rsid w:val="00CE086D"/>
    <w:rsid w:val="00CE1954"/>
    <w:rsid w:val="00CE4B01"/>
    <w:rsid w:val="00D00AB3"/>
    <w:rsid w:val="00D04834"/>
    <w:rsid w:val="00D05212"/>
    <w:rsid w:val="00D07A87"/>
    <w:rsid w:val="00D23899"/>
    <w:rsid w:val="00D249C0"/>
    <w:rsid w:val="00D26F03"/>
    <w:rsid w:val="00D301AB"/>
    <w:rsid w:val="00D33BCE"/>
    <w:rsid w:val="00D406BF"/>
    <w:rsid w:val="00D40D36"/>
    <w:rsid w:val="00D474BB"/>
    <w:rsid w:val="00D478AC"/>
    <w:rsid w:val="00D56E4C"/>
    <w:rsid w:val="00D6167C"/>
    <w:rsid w:val="00D635E2"/>
    <w:rsid w:val="00D6597B"/>
    <w:rsid w:val="00D7477A"/>
    <w:rsid w:val="00D75BA8"/>
    <w:rsid w:val="00D80EDE"/>
    <w:rsid w:val="00D9471E"/>
    <w:rsid w:val="00DA4CB1"/>
    <w:rsid w:val="00DB0D7E"/>
    <w:rsid w:val="00DB18A9"/>
    <w:rsid w:val="00DB293B"/>
    <w:rsid w:val="00DB32EF"/>
    <w:rsid w:val="00DB38E6"/>
    <w:rsid w:val="00DB3C5E"/>
    <w:rsid w:val="00DB4992"/>
    <w:rsid w:val="00DB4BE8"/>
    <w:rsid w:val="00DB68E2"/>
    <w:rsid w:val="00DC511A"/>
    <w:rsid w:val="00DC73C2"/>
    <w:rsid w:val="00DE734E"/>
    <w:rsid w:val="00DE7BF8"/>
    <w:rsid w:val="00DF6951"/>
    <w:rsid w:val="00E1247C"/>
    <w:rsid w:val="00E17F2C"/>
    <w:rsid w:val="00E37F6F"/>
    <w:rsid w:val="00E42A34"/>
    <w:rsid w:val="00E51992"/>
    <w:rsid w:val="00E57235"/>
    <w:rsid w:val="00E57A72"/>
    <w:rsid w:val="00E601A1"/>
    <w:rsid w:val="00E6094B"/>
    <w:rsid w:val="00E642A5"/>
    <w:rsid w:val="00E65D75"/>
    <w:rsid w:val="00E80D37"/>
    <w:rsid w:val="00E877E9"/>
    <w:rsid w:val="00E90C7C"/>
    <w:rsid w:val="00E923F5"/>
    <w:rsid w:val="00E9540E"/>
    <w:rsid w:val="00EA339E"/>
    <w:rsid w:val="00EB19A5"/>
    <w:rsid w:val="00EC25A7"/>
    <w:rsid w:val="00EC7BE5"/>
    <w:rsid w:val="00ED16A2"/>
    <w:rsid w:val="00ED421E"/>
    <w:rsid w:val="00EE47E2"/>
    <w:rsid w:val="00EE7B45"/>
    <w:rsid w:val="00EF3070"/>
    <w:rsid w:val="00EF5271"/>
    <w:rsid w:val="00EF7D2F"/>
    <w:rsid w:val="00F060BB"/>
    <w:rsid w:val="00F07D0E"/>
    <w:rsid w:val="00F10676"/>
    <w:rsid w:val="00F13E30"/>
    <w:rsid w:val="00F15652"/>
    <w:rsid w:val="00F313EE"/>
    <w:rsid w:val="00F352E1"/>
    <w:rsid w:val="00F420C5"/>
    <w:rsid w:val="00F4482A"/>
    <w:rsid w:val="00F53B19"/>
    <w:rsid w:val="00F55936"/>
    <w:rsid w:val="00F72CF9"/>
    <w:rsid w:val="00F812A6"/>
    <w:rsid w:val="00F83DDD"/>
    <w:rsid w:val="00F91E8B"/>
    <w:rsid w:val="00FB44A0"/>
    <w:rsid w:val="00FB6AF0"/>
    <w:rsid w:val="00FC1EA8"/>
    <w:rsid w:val="00FC39B2"/>
    <w:rsid w:val="00FC6BCB"/>
    <w:rsid w:val="00FE097D"/>
    <w:rsid w:val="00FE7BCF"/>
    <w:rsid w:val="00FF6823"/>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469</Words>
  <Characters>2677</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Propietario</cp:lastModifiedBy>
  <cp:revision>2</cp:revision>
  <dcterms:created xsi:type="dcterms:W3CDTF">2026-10-06T23:20:00Z</dcterms:created>
  <dcterms:modified xsi:type="dcterms:W3CDTF">2026-10-06T23:20:00Z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